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湖北武汉+襄阳+襄阳+武当山+神农架+恩施+小西湖10天9晚跟团游行程单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纯玩【黄鹤楼】【荆州古城墙】【古隆中】【武当山】【神农架|天燕|神农顶|大九湖|神农坛|天生桥】【恩施大峡谷】 【清江大峡谷】【三峡大瀑布】【三峡大坝】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HB1741851352o6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湖北省-武汉市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真正纯玩：回归旅游本质〔无购物店、无景中店、无特产超市，不加行程外景点〕；
                <w:br/>
                文景之旅：世界文化遗产、世界自然遗产、世界公园、国家公园，集文化风景、民俗风情之大成；
                <w:br/>
                精选景区：道教四大名山之首武当山；神农架深度游，大九湖晨雾，神农顶二次入园，美景不错过；恩施大峡谷、大清江、民俗风情街，风景民俗一网打尽；宜昌长江夜游、过葛洲坝船闸、游三峡大坝，感受水电都城之魅力。
                <w:br/>
                品质保障：发班多年，与餐厅、酒店建立了长期稳定的合作，质量有保障；公司带薪专线导游带团，服务有保证。
                <w:br/>
                行程舒适：环线不走回头路，宜昌返程，省去宜昌至武汉5H大巴车程，边走边游，行程舒适；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567.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纯玩无购物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武汉〔接站〕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全国各地乘飞机、高铁、动车、火车抵达“江城”武汉市，司机接站/送酒店，自由活动；
                <w:br/>
                自由活动推荐：白天（户部巷、红楼、省博物馆）；晚上（长江大桥、楚河汉街）；美食（热干面、武昌鱼）。
                <w:br/>
                到达城市：武汉市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武汉市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武汉—宜昌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游【黄鹤楼】景区（约2-2.5H）中国古代四大名楼之一、"武汉十大景"之首、"中国十大历史文化名楼"之一、世称"天下江山第一楼"，冲决巴山群峰，接纳潇湘云水，浩荡长江在三楚腹地与其最长支流汉水交汇，造就了武汉隔两江而三镇互峙的伟姿。这里地处江汉平原东缘，鄂东南丘陵余脉起伏于平野湖沼之间，龟蛇两山相夹，江上舟辑如织黄鹤楼天造地设于斯。黄鹤楼享有“天下绝景”的盛誉，远眺武汉三镇，观武汉长江大桥“一桥飞架南北，天堑变途”壮美景观；游【东湖】景区（约1-2H）听涛景区位于湖北省武汉市中心城区，是国家5A级旅游景区、全国文明风景旅游区示范点、首批国家重点风景名胜区。毛泽东一生钟爱东湖，将其称为“白云黄鹤的地方”；东湖湖水面积三十三平方公里，浩渺、明净；港汊交错，岸线曲折，有九十九弯之称；且一半的岸线被三十四座山峰环绕。山下有湖，水中有山。登高峰而望清涟，踏白浪览群山，视角不同，可体味到不同的山水之精妙情趣。充沛的雨量和光照，湿润的气候和平原湖面山陵相间的地貌环境，孕育出东湖丰富的植物资源。据统计，风景区内有雪松、水杉、池杉、樟树等各类树木二百五十多种；景区内有梅花、荷花、桂花、樱花、杜鹃花、菊花等各类木本花、草本花和水生花达390多种最著名的要数梅花和荷花。两花的品种各收集了一百四十多个和三百多个，为全国之最；前往荆州市，游览【荆州古城】关羽祠景区（约1-2H）：位于荆州古城南门城墙上，始建于明代初年，荆州百姓为纪念关公，在卸甲山修建关羽祠，以关公的忠、义、仁、勇精神，教育后人"读好书、说好话、行好事、作好人"相传，明代宰相之杰张居正的第三个儿子张懋修，曾在此读书考中状元。因而卸甲山自古享有地灵人杰之美誉。原卸甲山关羽祠，毁于日寇侵华战火。现在复建的关羽祠，是海内外华人祭拜关公的首选圣地，中外游客理想的观光胜境；游览结束后前往宜昌市入住酒店；
                <w:br/>
                晚间好去处（自行前往）：滨江公园（东起伍家岗长江大桥，西至葛洲坝公园，全程15公里，有天然塔、镇江阁等景观）；
                <w:br/>
                到达城市：宜昌市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宜昌—襄阳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游【三峡大瀑布】景区（约1-2H）多次被评为“中国十大名瀑”、“省生态旅游示范景区”、“省卫生示范旅游景区”、“省文明旅游景区”等殊荣。十年磨剑，完美蝶变，景区“六道十台十八桥”，形成的新34景，让景区风景独特、人气鼎盛，主瀑高102米、宽80米的，比黄果树瀑布还高30米，既能嘻戏于瀑布潭水享受天然氧吧的“天赐清凉”；又能体验极度刺激的全国独一无二零距离“穿越”大瀑布，“湿身”的快意让男人欢笑、女人尖叫；前往襄阳市；游【古隆中】景区（约1-2H）“三顾茅庐、隆中对策”发生地，诸葛亮在此躬耕陇亩长达10年之久，历史上著名的三顾茅庐史事和兴汉蓝图“隆中对策”都发生在这里，隆中风景区有着丰富的人文景观和优美的自然景观，明代就形成了隆中十景，草庐亭、躬耕田、三顾堂、小虹桥、六角井、武侯祠、半月溪、老龙洞、梁父岩、抱膝石等景点；入住酒店；
                <w:br/>
                晚间好去处（自行前往）：北街、古城墙、汉江夜景，江边大排档品尝正宗襄阳牛杂面；
                <w:br/>
                到达城市：襄阳市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襄阳市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襄阳—武当山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武当山；游【武当山】景区（约6-8H）道家第一仙山，世界文化遗产、道教圣地、五岳之首，武当山方圆四百里，高险幽深，飞云荡雾，奇峰怪立，谷涧纵横。其中，金童峰、玉女峰亭亭玉立，倩姿婀娜；香炉峰、腊烛峰云雾缭绕，香烟弥漫；五老峰，老态龙钟；展旗峰，奔走欲动……形成一幅“七十二峰朝大顶，二十四涧水长流”的天然画图，〔南岩宫〕南岩为道教所称真武得道飞升之“圣境”，是武当山36岩中风光最美的一 处，独阳岩下，山势飞翥，状如垂天之翼， 以峰峦秀美而著名。有议案天乙真庆宫石殿、两仪殿、皇经堂、八封亭、龙虎殿、大碑亭和南天门建筑物；龙头香，长3米，宽仅0.33米，横空挑出，下临深谷，龙头上置一小香炉，状极峻险，具有较高的艺术性和科学性，〔紫霄宫〕又名“太元紫霄宫”，位于天柱峰东北的展旗峰下，面对照壁、三台、五老、蜡烛、落帽、香炉诸 峰，右为雷神洞，左为禹迹池、宝珠峰。周围山峦天然形成一把二龙戏珠 的宝椅，明永乐皇帝封之为“紫霄福地”，〔金顶〕（约3H、自选）位于天柱峰小莲峰上，元代铸造，高3 米，阔2.8米，深2.4米，悬山式屋顶，全部构件为分件铸造，卯榫拼装，各铸件均有文字标明安装部位，是中国现存最早的铜铸木结构建筑；登临武当之巅天柱峰，俯览“万山来朝”、云雾缭绕、险山秀峰，蔚为壮观；〔太和宫〕大岳太和宫，武当山主峰天柱峰最高点，1612米武当山绝顶之上，武当山特殊的地貌形成的众峰拱托、八方朝拜的景观，也神奇地渲染出皇权的至高无上，大岳太和宫是武当山的最高胜境，无论是道人信士，还是香客游人，只有登上顶峰，走进太和宫，才是真正意义上的到了武当山。入住酒店；
                <w:br/>
                晚间好去处（自行前往）：步行街、九宫之首--玉虚宫（碑亭、响灵杉）。
                <w:br/>
                到达城市：湖北武当山风景区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武当山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武当山—神农架（大九湖）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神农架，游【天燕】景区（约1-2H）因北有燕子垭、西有天门垭而得名，国家级森林公园、亚洲生物多样性示范基地，以原始森林风光为背景，以神农氏传说和淳朴的山林文化为内涵，集奇树、奇花、奇洞、奇峰与山民奇风异俗为一体，以反映原始悠古、猎奇探秘为主题的原始生态旅游区。燕子垭景区（燕子洞观看短嘴金丝燕、彩虹桥俯瞰紫竹河峡谷风光或云海、远眺寿桃峰、会仙台偶有佛光现世）；游【神农顶】景区（约3-5H）世界自然遗产、神农架核心保护区、国家级自然保护区、国际人与生物圈保护区网成员单位；〔金猴溪〕原始森林、金猴飞瀑共同缔造出一个真正的天然氧吧；〔神农谷〕神奇无二的峡谷石林、神农一绝、叹为观止；〔瞭望塔〕远眺华中第一峰神农顶；途径凉风垭、迷人淌高山箭竹林海，俯瞰峡谷群山，时有云海，巍巍壮观；〔板壁岩〕石林、高山草甸、箭竹、杜鹃林交融的画面，让你犹如置身另一个世界；前往坪阡入住酒店；
                <w:br/>
                晚间好去处（自行前往）：古镇漫步、免费观看《盐道往事》场景式歌舞表演（时有时无）；
                <w:br/>
                到达城市：神农架大九湖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大九湖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神农架（大九湖—木鱼镇）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夏季约5:30、冬季约6:30前往国家湿地公园，赏[湿地晨雾]美景（约1-2H，最佳位置3号至4号湖）晨雾中的大九湖才是唯美的，湖面和草地上弥漫着浓浓的晨雾，眼前目力所及的栈道和草树，延伸着一直隐进了莫测的白雾，比白天更加丰富的层次，更加绚烂的色彩，更加神秘；游【大九湖】景区（约2-3H，漫步4-5-6号湖、梅花鹿园）大九湖国家湿地公园其湿地生态系统主要包括亚高山草甸、泥炭藓沼泽、睡菜沼泽、苔草沼泽、香蒲沼泽、紫茅沼泽以及河塘水渠等湿地类型，在中国湿地中具有典型性、代表性、稀有性和特殊性。被誉为南国“小呼伦贝尔”、“云间湿地、梦幻天堂”，中国唯美六大湿地公园之一，亿万年发育的冰川堰塞湖和迷宫一般的地下漏斗群奇观，造就了群山之中的不时消长的湖泊，春来百花开放、碧波万顷；夏季草长莺飞、鹭鸟翔集；秋季五色斑斓、宛若画卷；再游【神农顶】景区（可弥补前一天因天气原因未看见的美景）；下午游【神农坛】景区（约1-2H）了解久远的神农文化、缅怀伟大的华夏始祖炎帝神农氏；〔古老植物园〕观赏识别古老珍惜国家一级、二级保护植物和药材，鸽子树、血皮槭、银雀树等；〔千年杉王〕一颗生长了1200多年、需六人合抱的古老铁坚杉树王、枝叶繁茂、遮天蔽日、独霸一方，当地人奉为神树；〔炎帝祭坛〕了解炎帝神农氏丰功伟绩和久远的神农文化，观看二象抬驼神山，带走始祖的庇佑；游【天生桥】景区（约1-2H）天生石拱桥飞渡溪涧，景区集奇洞、奇桥、奇瀑、奇潭，溯溪、速降等户外运动一体的生态旅游区，〔巴人部落〕展示巴人文化的巴人部落岩厦、巢居、岩隙居、穴居、土司王府、廪君堂屋、巫夷寮舍、巴蛮茅居、巴国石寨等；〔原始作坊〕展现民俗文化的戏台唐戏表演、面坊、豆坊、榨坊、酒坊等系列水车作坊，共同组成了绚丽多彩的画卷；入住酒店；
                <w:br/>
                晚间好去处：漫步木鱼老街、自选观看《神农架民宿风情篝火晚会》或《秘境神农架实景歌舞晚会》；
                <w:br/>
                到达城市：神农架木鱼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木鱼或兴山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神农架—兴山—恩施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兴山县，游【最美水上公路】（约20分钟）登上观景台，一览中国美丽的古昭水上公路，一条犹如长龙的“水上公路”静静屹立在碧波荡漾的水库中，风景如画；游【昭君故里】昭君村景区（约1-2H，自选景区）因西汉时诞生了有“闭月羞花之貌、沉鱼落雁之容”、“出塞和亲”的一代名妃王昭君而改名昭君村。村中有粉黛林、佳丽岛、浣纱处、彩石滩等20余处胜迹。王家崖云雾缭绕，香溪河九曲八弯，娘娘泉古朴典雅，梳妆台花荫满地，昭君像亭亭玉立，抚琴台琴韵悦耳。特别是昭君村多美女的千古传说，引得八方游客纷至沓来，游客瞻仰于斯，乐而忘返；前往恩施市，游【女儿城】景区（约1-3H）土家仿古建筑与土家吊脚楼相结合，完美的体现了土家族的民风民俗，城区最繁华的街道，同时也是恩施商业最为繁华的街区之一，约19:30-20:30观看赶场会歌舞表演（免费演出，时有时无），女儿城内自由品尝土家特色小吃或体验土家特色餐“摔碗酒”；入住酒店；
                <w:br/>
                到达城市：恩施市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恩施—建始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前往恩施屯堡乡；游【大峡谷】全景（约5-7H，七星寨步行约9公里、云龙河步行约6公里，请量力而行，建议2选1）大峡谷景区分七星寨、云龙地缝两大核心，景区内瀑布、天坑、地缝、绝壁、峰丛、岩柱群、溶洞、暗河等地质景观一应俱全，被称为“喀斯特地形地貌天然博物馆”； 游〔七星寨〕各种不同造型的喀斯特景观，深刻地反映了峡谷、绝壁、峰林、岩柱、石芽、溶蚀沟槽、溶蚀洼地等形成的每一个细节，是喀斯特地貌演化的天然教科书。主要景点：小楼门群峰、墨池、山字岭、巴王墩、会盟岗、天楼笋、小楼门、神兽峰、土司堡、楼门石浪、猎豹回头—浪上龙舟、峡谷沙盘、试心石、狮吼虎啸、石芽迷宫、宝塔石、壁立千仞、面壁思过、土司城堡、石门天坑、一线天、绝壁长廊、漏巢、石笋、烽火台、朝天门、轿顶山、回音谷、金元宝、千层岩、古象岭、祥云火炬、人猿脚、雌雄菇、金蟾、相思鸟、峡谷鳄、大楼门群峰、迎客松、英雄道、睡美人、一炷香、双子塔、长臂猿、大地山川、巴人灶、天河石、母子情深、宝石林、巴人犁、天书、云梯、古盐道等；游〔云龙河〕云龙地缝位于“世界地质奇观，喀斯特地形地貌天然博物馆”，其体态呈“U”形，平均深75米，具有奇异独特的喀斯特景观，囊括了诸多旅游资源单体；其外绝壁、巨壑环抱，山峦叠嶂，地形多变；其内流水淙淙，飞瀑跌落，奇石林立；雄奇险峻，厚重幽远。主要景点有：云龙绝壁、风雨桥、时空桥、云龙悬瀑及跌水；前往建始小西湖；入住酒店；
                <w:br/>
                到达城市：建始县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小西湖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建始—宜昌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景阳河码头乘船游【清江大峡谷】景区（约2-3H）八百里清江之上，风景秀丽、气势雄伟的核心段野三峡清江是恩施地区清江精华集中的一段，仁者爱山，智者乐水——清江大峡谷的山水巧妙的融合了彩霞，奇峰，泉流，古关，老街，花树，蟒藤和浓郁的土家文化，美景如画，山与水的珠联璧合、山与水的世界，原始自然，乘画舫游之，谷幽水碧，蝴蝶崖的水、沿途的瀑布飞流直下，原汁原味的原生态景色令人心醉；堪称“水上画廊”，画廊是清江干流最美的河段，峡谷地势险峻，两岸绝壁高耸，瀑布众多，故而岩壁色彩绚丽，形成许多天然画壁；游【蝴蝶岩】景区（约1H）上岸游览，清江航段上唯一具备上岸观光、体验、休闲功能的悬崖洞穴景区，沿途怪石嶙峋，满目景观，景区内设玻璃餐厅，整个建筑“挂”在悬崖之上；前往宜昌市，乘游艇【长江夜游/过船闸】（约2-3H，自选景区）游轮装饰豪华、舒适，配备了观光甲板、多功能厅等豪华休闲设施，游船聘请宜昌新生代乐团—蓝海乐队驻场；用全新的视角观看宜昌风情万种、高楼林立的江畔夜景，万达广场、磨基山--晋代有名的方士葛洪炼丹处，又被称为葛道山、万里长江第四阁--镇江阁、西坝岛；乘船过万里长江第一坝〔葛洲坝船闸〕，感受水涨船高的独特体验；入住酒店；
                <w:br/>
                到达城市：宜昌市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宜昌（早上送站或自选游览三峡大坝后送站）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选择一：酒店早餐；前往三峡库区，游【三峡大坝】景区（约2-3H，自选景区）位于湖北省宜昌市境内，于1997年正式对外开放，2007年被国家旅游局评为首批国家5A级旅游景区，现拥有坛子岭、185平台及截流纪念园等园区，总占地面积共15.28平方公里，旅游区以世界上最大的水利枢纽工程—三峡工程为依托，全方位展示工程文化和水利文化，为游客提供游览、科教、休闲、娱乐为一体的多功能服务，将现代工程、自然风光和人文景观有机结合，成为国内外友人向往的旅游胜地；约14:00返宜昌东站（送站），行程结束。
                <w:br/>
                选择二：酒店早餐；07:30统一送站，若不乘坐该送站车，敬请自行前往火车站（出租车8-10元即可到达），行程结束。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交通：各地/武汉/汉口，宜昌/各地动车二等座；
                <w:br/>
                门票：行程内所列景区第一大门票〔注明自选的景区除外〕；
                <w:br/>
                用餐：9早10正〔酒店赠送早餐、正餐为团餐或特色餐〕；
                <w:br/>
                住宿：9晚美舒型或美享型酒店〔按参团标准安排双床房，自然单间补房差〕；
                <w:br/>
                汽车：空调旅游专线大巴车〔座位不指定，确保1人1正座，尊老爱幼、文明礼让〕；
                <w:br/>
                导游：优秀中文专线导游讲解服务〔部分文化类景点安排专业景区讲解员〕；
                <w:br/>
                赠送：防晒帽、旅行社责任保险；
                <w:br/>
                小孩：含〔车位、正餐、导游、旅行社责任保险〕，其它产生的费用自理；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必消：500元〔大瀑布电瓶车20元、古隆中换乘车20元、武当山环保车100元、神农架换乘及小火车130元、大峡谷景交地缆50元、清江野三峡套票180元〕。
                <w:br/>
                自选：武当山往返索道及金顶、紫霄小门票〔全票/半票190元、免票170〕，神农架《民宿风情篝火晚会》168元/80元，昭君村〔全票/半票60元、免票30元〕，大峡谷上行索道105元〈游七星寨必乘〉、电梯30元〈非必乘〉、小蛮腰30元〈非必乘〕，长江夜游160元〔船票、车费、综费〕，三峡大坝80元〔换乘车、车费、综费〕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本产品已享受“惠游湖北”补贴，报名费所含门票低于半价，按全票/半票报名不再享受半价门票优惠；按全票/半票报名且（持有特殊证件可免门票）的，导游按门票挂牌价4折现退。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接站：为确保顺利接站，请保持手机畅通，以便导游或接站人员联系；本产品属全国散拼，抵达时间不同，导游会按抵达顺序逐一安排接站，抵达后可能会稍时等待，请在约定地点安心等候，等候时间小于30分钟属正常。
                <w:br/>
                2）送站：我们会按行程时间送站，若送站时间与您返程交通间隔过长，请在候车/候机厅休息等候；行程中因个人原因需提前离团的，导游协助联络送站，费用自理。送站前，请务必配合导游如实填写意见单，对旅行社及导游的服务做一个客观、公正的评价，所填写内容将作为本次旅游服务质量认定，不填写或不实填写，均视为主动放弃权益；
                <w:br/>
                3）安全：注意安全！注意安全！注意安全！旅行中导游无法做到一对一跟随服务，无法完全预料并告知所有可能存在安全隐患，无法评测旅游项目与游客身体素质的匹配程度，具有完全民事行为能力的游客本人必须要量力而行，在游览、入住、乘坐交通工具、饮食时，个人必须注意安全，避免造成人身伤害或财产损失，若发生意外受伤，我公司会协助救治、协助申报旅游意外保险，所产生的费用须游客本人自行垫付后保险报销。
                <w:br/>
                4）导游：为您服务的是“好惠玩”专线导游。参团游客在景区游览速度快慢不一，请尽量跟随导游步伐一起游览，导游会在抵达景区前介绍该景点游览内容及游览路线，务必按导游约定的时间、地点集合；若单团少于8人，可能按司兼导模式接待；线路行程时间较长，中途可能会因导游身体、家事、其它特殊原因临时更换，部分景区安排的景区内讲解员视同我社导游服务；
                <w:br/>
                5）乘车：产品为专车专导，并非一车一导；本产品汽车座位不指定，保证1人1正座，按尊老爱幼、晕车靠前的原则乘坐，若出现争抢座位，必须服从导游安排，若不听劝住，导致严重后果的，我们有权请离本团并报警处理，费用不予退还；本产品属散拼特惠团，非高价定制小包团，团队人数2-55人不等，当同车人数小于15人时，可能会使用行李箱小的车辆，行李可能会摆放在车内不影响乘坐的位置，行程时间长，考虑车辆安全检修及临时故障，中途可能会更换车辆；不接受类似团队人数过多、行李放在车内、没有达到空座率、要求换大车、不该中途换车、同车其它游客素质低、南北生活习惯不一样等投诉。
                <w:br/>
                6）景点：自选景点或项目是考虑个人喜好不同、可能已经游览过该景区等因素，所以不统一包含，自选不参加的，须在导游指定的区域自由活动和等候参与项目的游客，或按导游约定的时间和地点集合；行程内必消项目属游览该景区必须乘坐的交通工具等，是为保证已包含门票的景区顺利游览，若坚持不参加的，门票不退费。行程中所写时间，均为预估时间而非合同时间，会遇不确定因素导致时间增减，均属正常；如遇人力不可抗因素导致无法按约定行程游览，行程变更后增加或减少的费用按实际发生的费用结算，部分景区为套票制，放弃游览单个景点的无退票。如遇国家政策性临时调高门票、住宿、交通等价格的，不另行加收上涨部分费用；本产品价格为多服务项目打包团购价，报名时已享受多重优惠，若遇节假日、或景区临时性优惠，均按原合同价执行，优惠不重复享受，也不退费；本产品所包含的门票费用均按团购价进行了优惠，特殊证件产生门票优惠时，均不以挂牌价为准，按地接旅行社退费标准执行；本行程内赠送项目均属于未收费项目，因故未能赠送的，无退费和赔偿；
                <w:br/>
                7）住宿：受地方条件限制，沿途酒店硬件设施和软件服务条件有限，不能以大城市标准衡量，同等标准下我们会尽量安排的好一点；部分民宿类酒店可能无电梯、无坐便器（腿脚确实不方便的，酒店会提供简易坐便架），山区此类情况属正常；为提倡绿色环保，建议自备洗漱用品；行程中酒店标准仅指旅行社行业评称；同等酒店的设施因地区不同也有较大差距；遇特殊原因（如天气、交通、地面、酒店接待能力）可能变更住宿地点，标准不变，游客不可指定酒店，敬请谅解；本行程原则上按2人入住1间房，若出现单男单女，我们尽量安排与同性团员拼住或三人间，如无法安排拼住，须补齐当晚单房差；
                <w:br/>
                8）用餐：已包含的正餐为大众口味的团餐，原则上保证1人1菜（荤素各半）、1桌共1汤或火锅的标准，无法满足每位游客的特殊饮食习惯，敬请谅解；行程中午餐未含的，主要是考虑游客多，行程时间快慢不一，固定地点和时间用餐不科学，导游按时间灵活安排更合理，愿意随导游统一用餐的，按35元/人/餐现付导游即可；若您对饮食要求高，导游可以按团餐标准退费给您自行用餐；用餐座位以导游安排为准，可能出现同行者分开就餐的情况。行程中所住均为特惠团购酒店，早餐属于免费赠送（自助早、桌早、打包早都可能有，早餐品类较少，导游会尽力协调酒店安排的好一点，不用早餐、早餐不好均无退费、也不接受相关投诉，敬请谅解），不含住宿的次日无早餐；
                <w:br/>
                9）购物：本行程纯玩0购物店安排，行程中汽车停靠的休息站、服务区内可能会有商品出售，均不属于旅游购物店；若您有购买当地特产的需求，尽量避免在景区内购买，可到酒店所在城、镇或请导游协助购买，此类情况不属于行程内安排的购物行为；游客自行购买的商品，旅行社和导游不协助鉴别好坏真伪，不提供退换商品服务，不接受相关投诉；
                <w:br/>
                10）保险：组团社或游客须在出发前自行购买保额不低于80万元的旅游意外保险。出游过程中，如因身体健康等自身原因需放弃部分行程的，放弃行程期间或离团后的人身安全由旅游者自行负责；
                <w:br/>
                11）离团：游览中请勿擅自离团（自由活动除外），擅自离团造成未参加行程内景点、用餐、住宿、交通等，费用不退，旅行社亦不承担游客离团时发生意外的责任。
                <w:br/>
                12）投诉处理：请组团社如实向游客告知旅游目的地真实情况，请勿过度承诺，因此而造成的投诉敬请自行处理。游客在行程中遇到问题或对导游安排不满意的，请现场提出、同导游协商解决，未当场提出的，均视为认同安排。参团游客不得以达到个人目的，煽动、串通、干扰和阻挠正常行程安排，若出现此类情况，旅行社有权视为该游客自动放弃行程且不退费，情况严重的，移交当地执法部门处理；对过度维权、骗游敲诈、旅游流氓者，将提交相关部门处理，并申请纳入不良信用记录或申请旅游行管部门将其加入旅游黑名单，对其以后乘坐飞机、动车、高铁、旅游出行将造成影响；
                <w:br/>
                13）特殊人群：未满18周岁或70周岁以上须1名身体健康的家人陪同出游，70岁以上老人须签订《参团免责承诺书》；
                <w:br/>
                14）本须知由本产品所属公司全文撰写，版权所有，未经许可，盗用必究。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2025-04-25T04:32:42+08:00</dcterms:created>
  <dcterms:modified xsi:type="dcterms:W3CDTF">2025-04-25T04:32:42+08:00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