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芒市、腾冲 双飞纯玩6日游行程单</w:t>
      </w:r>
    </w:p>
    <w:p>
      <w:pPr>
        <w:jc w:val="center"/>
        <w:spacing w:after="100"/>
      </w:pPr>
      <w:r>
        <w:rPr>
          <w:rFonts w:ascii="微软雅黑" w:hAnsi="微软雅黑" w:eastAsia="微软雅黑" w:cs="微软雅黑"/>
          <w:sz w:val="20"/>
          <w:szCs w:val="20"/>
        </w:rPr>
        <w:t xml:space="preserve">野奢石头纪一单一团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YN1742179738zs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MU9777(09:10--12:55)
                <w:br/>
                MU9778(13:45--17:10)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极致行程体验，一单一团
                <w:br/>
                温润入心，奢雅入境
                <w:br/>
                独家私享祈福文化温泉汤浴，私人专属温泉随心畅泡
                <w:br/>
                山骨，与你共赴自然
                <w:br/>
                踏歌，素食养生尚品
                <w:br/>
                极致管家服务，一车一管家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全国各地抵达芒市/腾冲/保山→入住芒市
                <w:br/>
                D1.南京乘机赴芒市，入住芒市酒店                                                                                     住：芒市酒店
                <w:br/>
                D2.勐焕大金塔—芒市傣族古镇—热海公园—入住腾冲                                                         住：腾冲酒店
                <w:br/>
                <w:br/>
                D3.滇西抗战纪念馆—和顺古镇                                                                                            住：石头纪
                <w:br/>
                D4.云峰山景区（含双程索道）— 傈僳族土司篝火晚宴                                                         住：石头纪                                                                          D5.原始森林公园徒步—车赴腾冲                                                                                        住：保山/腾冲/芒市
                <w:br/>
                D6.送机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南京—芒市
                <w:br/>
              </w:t>
            </w:r>
          </w:p>
          <w:p>
            <w:pPr>
              <w:pStyle w:val="indent"/>
            </w:pPr>
            <w:r>
              <w:rPr>
                <w:rFonts w:ascii="微软雅黑" w:hAnsi="微软雅黑" w:eastAsia="微软雅黑" w:cs="微软雅黑"/>
                <w:color w:val="000000"/>
                <w:sz w:val="20"/>
                <w:szCs w:val="20"/>
              </w:rPr>
              <w:t xml:space="preserve">
                怀着期待的心情，您今日将从熟悉的家乡启程，到达中国通向南亚、东南亚的重要门户—芒市，开启本次极边之城的独特异域风情之旅。
                <w:br/>
                抵达机场后，乘坐专车前往芒市入住酒店，办理完酒店入住手续，可自由安排今日剩余时间。
                <w:br/>
                温馨提示：
                <w:br/>
                ① 抵达下榻酒店并办理完入住手续后，可自行逛吃游览当地，出行请领取酒店信息名片，自由出行期间请保持预留手机通信畅通，如遇特殊情况可联系本社工作人员，或拨打当地紧急救助电话；
                <w:br/>
                ② 因网评五钻酒店芒市宾馆房间数量有限，若因客流过大，无法安排，我社将统一调为您整为轻奢四钻酒店：财富大酒店、兰欧酒店、香莱华酒店或同级。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早餐后，您可以【自由活动】，随心安排早上的自由时光。
                <w:br/>
                10：30酒店集合后前往坐落在芒市东南部孔雀湖畔的雷牙让山顶的【勐焕大金塔】。青山绿水间的"勐焕大金塔"光彩夺目，金光灿灿，显得雄伟壮观，在这里可以感受到南传上座部佛教文化浓厚的氛围、建筑艺术的精髓，是芒市标志性的建筑，也是生活在这里的傣族人民的圣地。
                <w:br/>
                接着我们探访【芒市傣族古镇】，对于芒市这座城市来说，傣族古镇是鲜活而饱满的文化，与傣乡共生共荣；它沉淀着古老的傣乡文化，依然装得下最时尚的特色潮流。傣族古镇街景，造型精美、错落有致的傣族民居建筑，丰富的美食文化，络绎不绝的各族游客，成为大美滇西不可缺少的一道美丽的风景线。今日午餐自理，您可以在这里自行品尝傣族景颇美食。
                <w:br/>
                之后乘车前往云南省级历史文化名城，著名的侨乡和文献之邦-腾冲，游览国家 AAAAA 级景区，三大地热公园之一的【热海公园】。最负盛名的热海大滚锅终年翻腾97摄氏度的沸水，响声震耳，蒸汽冲天，在这里你会亲眼看到云南十八怪之鸡蛋拴着卖，蛤蟆嘴、珍珠泉、姐妹泉，怀胎井等地热奇观。
                <w:br/>
                晚餐后，今晚入住腾冲酒店休息。
                <w:br/>
                温馨提示：
                <w:br/>
                ① 少数民族地区，请贵宾们尊重当地民族信仰；
                <w:br/>
                ② 热海景区内遍布地热高温喷泉，不可随意用手试探水温！最好的拍照地点为蛤蟆嘴、大滚锅，尽情美拍吧。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w:br/>
              </w:t>
            </w:r>
          </w:p>
          <w:p>
            <w:pPr>
              <w:pStyle w:val="indent"/>
            </w:pPr>
            <w:r>
              <w:rPr>
                <w:rFonts w:ascii="微软雅黑" w:hAnsi="微软雅黑" w:eastAsia="微软雅黑" w:cs="微软雅黑"/>
                <w:color w:val="000000"/>
                <w:sz w:val="20"/>
                <w:szCs w:val="20"/>
              </w:rPr>
              <w:t xml:space="preserve">
                早餐后前往参观远征军抗战【滇西抗战博物馆】（*特别说明：每周一闭馆，闭馆日更换为瑷珲公园或调整游览顺序】）。在云南腾冲的来凤山下，在气势雄浑的叠水河边，馆内藏品数量400余件。截至2019年末，滇西抗战纪念馆馆内藏品数量达100000件/套，其中珍贵文物达3件/套，陈列采用现代博物馆的布展理念，声、光、电相结合，给观众全新的感受，在参观的过程中那场战争重新浮现在观众的眼前。
                <w:br/>
                中餐品尝腾冲【土锅子】，作为云南腾冲的美食名片，以独特的韵味和醇厚的口感，吸引着无数食客的目光。土陶锅中间烧着火，周围的汤沸腾着，不断散发着热气，仿佛火山热海，于是又被誉为“舌尖上的火山热海”。
                <w:br/>
                游览历史文化名城、国家AAAAA景区【和顺古镇】，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晚餐我们品尝【滇西私房菜】，滇西独特的烹调方式，享受舌尖的浪漫。
                <w:br/>
                之后我们入住坐落于云南腾冲云峰山原始森林公园景区的幽兰山谷中，被誉为腾冲野奢天花板的“石头纪”。
                <w:br/>
                ✅ 【大师手笔】由著名日本设计师隈研吾设计，整个酒店仿若一个石头部落，融于万亩森林公园中，隐秘而设计感十足，生动演绎了建筑与自然的和谐共生。
                <w:br/>
                ✅ 【房间设计】在这里的房间可谓“一门一世界，一院一方仙”，每个房间都是一个独立的院落，院落中不但有注入高品质碳酸温泉的私汤泡池和私家花园，还有独立的客厅和spa理疗房，营造出墅中园、园中屋，一个与山水相容的居住空间。
                <w:br/>
                ✅【体验祈福文化温泉汤浴】腾冲是国内著名的温泉胜地，地热资源丰富，石头纪的温泉水引自云峰山自然形成的温泉水，属于优质的碳酸泉，入住酒店后，每一位客人都能在葫芦谐音"福禄“造型的泡池内享受温泉，在这一池温柔的温泉中，时间在这里停止，记忆在这里筑步。
                <w:br/>
                温馨提示：
                <w:br/>
                ① 参观和回溯沉重历史时应怀有敬意，文明参观，不喧哗嬉闹、损毁展览物品；
                <w:br/>
                ② 今日入住石头纪酒店，可以在此感受小隐于山的喜悦。房间内有温泉泡池，出行前请提前准备好泳衣。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腾冲石头记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w:br/>
              </w:t>
            </w:r>
          </w:p>
          <w:p>
            <w:pPr>
              <w:pStyle w:val="indent"/>
            </w:pPr>
            <w:r>
              <w:rPr>
                <w:rFonts w:ascii="微软雅黑" w:hAnsi="微软雅黑" w:eastAsia="微软雅黑" w:cs="微软雅黑"/>
                <w:color w:val="000000"/>
                <w:sz w:val="20"/>
                <w:szCs w:val="20"/>
              </w:rPr>
              <w:t xml:space="preserve">
                早晨，整个别墅庭院沉浸在云雾袅袅、清静空灵的景致之中，我们将前往探访【云峰山】（*特别说明：行程已含索道费用），云峰山拔地而起、直刺苍穹，山腰上环绕着缥缈的云雾，整座山峰若隐若现。很早以前，有人就不畏艰险，在云峰绝顶辟崖建寺，因此"仙山琼阁"也成为了腾冲胜景之一。登上云峰之巅，无论观日、观云、观山，都会令人心神摇荡，领略到那种"飘然欲仙"的奇妙感觉。 
                <w:br/>
                上午净身登仙山，登山完毕用在云峰山下的大素无为餐厅享用【踏歌素食养生餐】，每一道菜品臻选于自然之间，结合道家理念独创养生尚品，体验大道唯美，天人合一的道教文化。
                <w:br/>
                酒店内午休。
                <w:br/>
                晚餐前往云峰山脚下的【傈僳人家餐厅】，享用雷鸣般的“雷响茶”，体验傈僳族“无酒不成礼”待客之道，品尝采用苦荞酿制而成苦荞酒（苦荞酒甘醇、清香爽口），也将在这里感受傈僳族最高礼仪酒，三江并流、不依不饶、同心酒等！
                <w:br/>
                （傈僳族，是一个有自己的语言的民族，他们的文化也是民族文化中的“活化石”，在历史的演变中，腾冲这片热土的风情别韵和山气缥缈，浸润着傈僳人民的似水流年，纵四季流转，也不改诗画本色。今晚在这里，我们听着傈僳人民动听的故事，切身地感受【傈僳族文化】的特色魅力，一起去解锁【篝火晚宴】，夜幕沉下，品尝美食，篝火火势渐起，中间的火舌开始热烈地跳动起来。傈僳族姑娘们带着众人喊起号子，四方旅人们带着初学的生疏舞姿，在一波一波的声浪中，享受载歌载舞所带来的原始快乐）
                <w:br/>
                今晚继续入住石头纪酒店，继续享受“生活不在别处，而在此间”的诗意栖居。
                <w:br/>
                温馨提示：
                <w:br/>
                ① 景区游客众多，请您照看好贵重物品，注意个人安全；
                <w:br/>
                ② 爬山时要走不要跳，匀速行走更省力；走阶不走坡，走硬不走软；
                <w:br/>
                ③ 今日连住石头纪酒店，您可继续享受山野奢生活。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腾冲石头记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腾冲—芒市
                <w:br/>
              </w:t>
            </w:r>
          </w:p>
          <w:p>
            <w:pPr>
              <w:pStyle w:val="indent"/>
            </w:pPr>
            <w:r>
              <w:rPr>
                <w:rFonts w:ascii="微软雅黑" w:hAnsi="微软雅黑" w:eastAsia="微软雅黑" w:cs="微软雅黑"/>
                <w:color w:val="000000"/>
                <w:sz w:val="20"/>
                <w:szCs w:val="20"/>
              </w:rPr>
              <w:t xml:space="preserve">
                酒店享用早餐后，前往富氧状态下的【森林徒步】，亲临山海听松涛阵阵，山坡上，树林间，鸟鸣啁啾；小溪旁，草丛里，溪流潺潺，山风拂过耳畔，是泥土、青草、野花的气息。
                <w:br/>
                随后乘车前往机场，返回昆明
                <w:br/>
                （腾冲是四季皆景的宝藏旅行地，每个季节都有独特的魅力与韵味，野奢石头纪根据季节变化而调整这天的景点，以确保在最合适的季节游览到最具美感的景点，四季变幻，美景不觉，让您深度体验这座边陲小镇之美）以下特定时间，由旅行社统一安排免费赠送以下景点，其余时段充分游览森林徒步；若自愿放弃费用不退。
                <w:br/>
                ①【和睦村观茶花】（1月20日-2月19日）这个被红花油茶环抱的古村落，自明朝时期就与茶树结下了不解之缘，数万株茶树不仅见证岁月变迁，更成为当地的一道靓丽名片。每年春节前后，房前屋后皆有百年茶树的花朵点缀，或含苞待放或尽情舒展，形成了一道独特而亮丽的风景线，在山野古村落之间，聆听鸟语，闻着花香，收获与众不同的旅行体验，好不快哉！
                <w:br/>
                ②【感受最美银杏村】（11月1日-12月20日）秋日的暖阳下，漫步在金黄的银杏叶铺就的小径上，每一步都踏着秋天的乐章，每一眼都是醉人的金黄，这是专属于腾冲银杏村的“限定魔法”。你可以放慢脚步，聆听这片土地的心跳声，感受那份宁静与祥和。
                <w:br/>
                游览结束后，乘坐汽车前往腾冲/芒市/保山，入住酒店。
                <w:br/>
                温馨提示：
                <w:br/>
                ① 在银杏村拍照时，有机会捕捉到光与雾浮动在枝叶间的美景；
                <w:br/>
                ② 今日路程较长，贵宾请自备一些干粮以备不时之需。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腾冲/芒市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芒市—南京
                <w:br/>
              </w:t>
            </w:r>
          </w:p>
          <w:p>
            <w:pPr>
              <w:pStyle w:val="indent"/>
            </w:pPr>
            <w:r>
              <w:rPr>
                <w:rFonts w:ascii="微软雅黑" w:hAnsi="微软雅黑" w:eastAsia="微软雅黑" w:cs="微软雅黑"/>
                <w:color w:val="000000"/>
                <w:sz w:val="20"/>
                <w:szCs w:val="20"/>
              </w:rPr>
              <w:t xml:space="preserve">
                根据航班时间，乘车前往机场，返回温馨的家。
                <w:br/>
                温馨提示：
                <w:br/>
                ① 今日为行程结束日，请您检查好所带行李及随身物品，以免遗漏，增加您麻烦；
                <w:br/>
                ② 返程前请关注目的地的天气情况，以方便您在下机前做好添减衣物的准备；
                <w:br/>
                ③ 祝您身体健康，生活愉快，希望您再次来到美丽的云南。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1、大交通：南京—芒市往返经济舱机票（含机建燃油税）；
                <w:br/>
                2、住宿标准：腾冲、保山、芒市入住网评五钻酒店+腾冲石头纪凯悦臻选酒店指定入住2晚；                                                
                <w:br/>
                3、用餐标准：共5早6正，正餐均为特色餐，石头纪酒店内享用2餐顶级特色料理（房费含早，不吃不退早餐，若小孩不占床，则须补早餐费，按酒店收费规定由家长现付）；              
                <w:br/>
                3、门票标准：行程中已包含所有景区首道大门票及已注明的小交通；                                                
                <w:br/>
                4、车辆标准：根据人数派车，2-3成人用七座商务车;4-5成人用9座商务车，6-8成人用12座以上车，可付费指定车型和品牌车辆；                                      
                <w:br/>
                5、服务标准：全程专属客服24小时服务；                                  
                <w:br/>
                6、安全标准：旅行社已为游客购买了云南旅游组合保险（旅行社责任险）；
                <w:br/>
                7、一单一团（2成人起成团），除接送机当天无导游陪同，驾驶员接机，第二天走行程开始2人起配备专属导游+管家模式：
                <w:br/>
                ① 第二天至第五天专业导游带领游览景点，讲解旅游目的地的风土人情和历史、文化等相关知识；
                <w:br/>
                ② 入住石头纪酒店期间，由具备优秀沟通技巧和服务意识的专属管家接管，根据客人的需求和旅途情况，更好地满足客人的个性化需求，彰显高度的客户定制和专属体验。   
                <w:br/>
                参考酒店：
                <w:br/>
                芒市网评五钻酒店：芒市宾馆（若芒市宾馆因客流增加无法入住，我社调整为轻奢四钻酒店圣水湖畔、江东大酒店或同级）；
                <w:br/>
                腾冲酒店：开臣温泉酒店、世纪金源酒店、智选假日酒店、官房大酒店或同级；
                <w:br/>
                石头纪凯悦臻选酒店：指定入住2晚；
                <w:br/>
                保山网评五钻酒店：保山永昌大酒店、保山青华海官房花园酒店或同级。
                <w:br/>
                备注：如遇政府接待或其他特殊原因，不能安排备选酒店时，我社有权安排同级别、同标准的其他酒店。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5、其他个人自费项目：个人消费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特别说明：欢迎参加此次旅行。为了确保您本次旅途的愉快进行，我们特别请您遵守下列事项。这是我们应尽的告知责任，也是为了保障您的自身权益。
                <w:br/>
                1、因人力不可抗因素（如自然灾害、交通状况、政府行为等）影响行程，旅行社可做出行程调整，因变更而超出的费用由旅游者承担；
                <w:br/>
                2、云南滇西北地处高原，气候多变。旅行社会根据气候、交通、景区最佳观赏时间等因素，在不改变接待标准的前提下，调整行程的前后顺序。
                <w:br/>
                3、云南境内旅游景区有固定关于儿童收费标准，为保证携带儿童出行的游客旅游过程不受阻碍，凡身高超过1.4米（含1.4米）的儿童需要提前含票。请游客在参团报名时，提前补齐行程中涉及需要补票景区和其他费用：
                <w:br/>
                4、云南景区属于旅行社提前预订统一购票，持老年证、军官证等优惠证件的门票费用一概不退；云南大多景区、景点内均设有购物场所，此乃景区行为。客人若有需要在这些地方购买商品，属于自愿消费，与我社无关；云南特色小吃很多，请选择干净、卫生、明码标价、安全有保障的场所用餐；
                <w:br/>
                5、云南属于高原少数民族地区，请尊重当地少数民族的宗教及生活习俗；行程中如有头晕、呼吸困难等症状，请及时告知随团导游。孕妇及有高血压、心脏病、肺病等，不适合高原地区活动的人群不能接待，请谅解！
                <w:br/>
                6、本行程内景点、餐食、住宿因个人原因放弃，不退任何费用（费用为打包价格，预订已享受优惠，敬请知悉！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2025-06-09T15:06:43+08:00</dcterms:created>
  <dcterms:modified xsi:type="dcterms:W3CDTF">2025-06-09T15:06:43+08:00</dcterms:modified>
</cp:coreProperties>
</file>

<file path=docProps/custom.xml><?xml version="1.0" encoding="utf-8"?>
<Properties xmlns="http://schemas.openxmlformats.org/officeDocument/2006/custom-properties" xmlns:vt="http://schemas.openxmlformats.org/officeDocument/2006/docPropsVTypes"/>
</file>